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106A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35BC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4204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1553/17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735BC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Ковалюка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Олександра Андрійовича</w:t>
      </w:r>
    </w:p>
    <w:p w:rsidR="00DC043A" w:rsidRPr="00DC043A" w:rsidRDefault="00991FE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 н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35BC7" w:rsidRPr="00735B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Гецел</w:t>
      </w:r>
      <w:proofErr w:type="spellEnd"/>
      <w:r w:rsidR="00735BC7" w:rsidRPr="00735B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Наталки Степанівни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Ковалюка</w:t>
      </w:r>
      <w:proofErr w:type="spellEnd"/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Олександра Андрійовича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Гецел</w:t>
      </w:r>
      <w:proofErr w:type="spellEnd"/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Наталки Степанівни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772EB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772EB2">
        <w:rPr>
          <w:color w:val="000000"/>
          <w:sz w:val="28"/>
          <w:szCs w:val="28"/>
          <w:lang w:val="uk-UA"/>
        </w:rPr>
        <w:t>4500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772EB2">
        <w:rPr>
          <w:color w:val="000000"/>
          <w:sz w:val="28"/>
          <w:szCs w:val="28"/>
          <w:lang w:val="uk-UA"/>
        </w:rPr>
        <w:t>ю: с. Зарванці</w:t>
      </w:r>
      <w:r w:rsidR="00D36EEA">
        <w:rPr>
          <w:color w:val="000000"/>
          <w:sz w:val="28"/>
          <w:szCs w:val="28"/>
          <w:lang w:val="uk-UA"/>
        </w:rPr>
        <w:t xml:space="preserve">, </w:t>
      </w:r>
      <w:r w:rsidR="00772EB2">
        <w:rPr>
          <w:color w:val="000000"/>
          <w:sz w:val="28"/>
          <w:szCs w:val="28"/>
          <w:lang w:val="uk-UA"/>
        </w:rPr>
        <w:t>вул. Садова 24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772EB2">
        <w:rPr>
          <w:color w:val="000000"/>
          <w:sz w:val="28"/>
          <w:szCs w:val="28"/>
          <w:lang w:val="uk-UA"/>
        </w:rPr>
        <w:t>вий номер 0520688900:04:002:1135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595006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72EB2">
        <w:rPr>
          <w:color w:val="000000"/>
          <w:sz w:val="28"/>
          <w:szCs w:val="28"/>
          <w:lang w:val="uk-UA"/>
        </w:rPr>
        <w:t>200</w:t>
      </w:r>
      <w:r w:rsidR="000C5736">
        <w:rPr>
          <w:color w:val="000000"/>
          <w:sz w:val="28"/>
          <w:szCs w:val="28"/>
          <w:lang w:val="uk-UA"/>
        </w:rPr>
        <w:t>0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>
        <w:rPr>
          <w:color w:val="000000"/>
          <w:sz w:val="28"/>
          <w:szCs w:val="28"/>
          <w:lang w:val="uk-UA"/>
        </w:rPr>
        <w:t>ю</w:t>
      </w:r>
      <w:r w:rsidR="00772EB2">
        <w:rPr>
          <w:color w:val="000000"/>
          <w:sz w:val="28"/>
          <w:szCs w:val="28"/>
          <w:lang w:val="uk-UA"/>
        </w:rPr>
        <w:t>: с. Зарванці, вул. Садова</w:t>
      </w:r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772EB2">
        <w:rPr>
          <w:color w:val="000000"/>
          <w:sz w:val="28"/>
          <w:szCs w:val="28"/>
          <w:lang w:val="uk-UA"/>
        </w:rPr>
        <w:t>астро</w:t>
      </w:r>
      <w:r w:rsidR="00451A9D">
        <w:rPr>
          <w:color w:val="000000"/>
          <w:sz w:val="28"/>
          <w:szCs w:val="28"/>
          <w:lang w:val="uk-UA"/>
        </w:rPr>
        <w:t>вий номер 0520688900:04:002:1134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72EB2">
        <w:rPr>
          <w:color w:val="000000"/>
          <w:sz w:val="28"/>
          <w:szCs w:val="28"/>
          <w:lang w:val="uk-UA"/>
        </w:rPr>
        <w:t>Гецел</w:t>
      </w:r>
      <w:proofErr w:type="spellEnd"/>
      <w:r w:rsidR="00772EB2">
        <w:rPr>
          <w:color w:val="000000"/>
          <w:sz w:val="28"/>
          <w:szCs w:val="28"/>
          <w:lang w:val="uk-UA"/>
        </w:rPr>
        <w:t xml:space="preserve"> Наталці Степанівні та гр. Муляр Юлії Олександрівні (спадкоємцям померлого </w:t>
      </w:r>
      <w:proofErr w:type="spellStart"/>
      <w:r w:rsidR="00772EB2">
        <w:rPr>
          <w:color w:val="000000"/>
          <w:sz w:val="28"/>
          <w:szCs w:val="28"/>
          <w:lang w:val="uk-UA"/>
        </w:rPr>
        <w:t>Ковалюка</w:t>
      </w:r>
      <w:proofErr w:type="spellEnd"/>
      <w:r w:rsidR="00772EB2">
        <w:rPr>
          <w:color w:val="000000"/>
          <w:sz w:val="28"/>
          <w:szCs w:val="28"/>
          <w:lang w:val="uk-UA"/>
        </w:rPr>
        <w:t xml:space="preserve"> Олександра Андрійовича),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72EB2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0C5736">
        <w:rPr>
          <w:color w:val="000000"/>
          <w:sz w:val="28"/>
          <w:szCs w:val="28"/>
          <w:lang w:val="uk-UA"/>
        </w:rPr>
        <w:t xml:space="preserve"> </w:t>
      </w:r>
      <w:r w:rsidR="00772EB2">
        <w:rPr>
          <w:color w:val="000000"/>
          <w:sz w:val="28"/>
          <w:szCs w:val="28"/>
          <w:lang w:val="uk-UA"/>
        </w:rPr>
        <w:t xml:space="preserve">05 сесії 23 скликання Якушинецької сільської ради </w:t>
      </w:r>
      <w:r w:rsidR="00451A9D">
        <w:rPr>
          <w:color w:val="000000"/>
          <w:sz w:val="28"/>
          <w:szCs w:val="28"/>
          <w:lang w:val="uk-UA"/>
        </w:rPr>
        <w:t>від 18</w:t>
      </w:r>
      <w:r w:rsidR="005D2698">
        <w:rPr>
          <w:color w:val="000000"/>
          <w:sz w:val="28"/>
          <w:szCs w:val="28"/>
          <w:lang w:val="uk-UA"/>
        </w:rPr>
        <w:t>.</w:t>
      </w:r>
      <w:r w:rsidR="00451A9D">
        <w:rPr>
          <w:color w:val="000000"/>
          <w:sz w:val="28"/>
          <w:szCs w:val="28"/>
          <w:lang w:val="uk-UA"/>
        </w:rPr>
        <w:t>05</w:t>
      </w:r>
      <w:r w:rsidR="00E5217F">
        <w:rPr>
          <w:color w:val="000000"/>
          <w:sz w:val="28"/>
          <w:szCs w:val="28"/>
          <w:lang w:val="uk-UA"/>
        </w:rPr>
        <w:t>.19</w:t>
      </w:r>
      <w:r w:rsidR="00451A9D">
        <w:rPr>
          <w:color w:val="000000"/>
          <w:sz w:val="28"/>
          <w:szCs w:val="28"/>
          <w:lang w:val="uk-UA"/>
        </w:rPr>
        <w:t>99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DA6EA4" w:rsidRPr="00DA6E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1A9D">
        <w:rPr>
          <w:color w:val="000000"/>
          <w:sz w:val="28"/>
          <w:szCs w:val="28"/>
          <w:lang w:val="uk-UA"/>
        </w:rPr>
        <w:t>Гецел</w:t>
      </w:r>
      <w:proofErr w:type="spellEnd"/>
      <w:r w:rsidR="00451A9D">
        <w:rPr>
          <w:color w:val="000000"/>
          <w:sz w:val="28"/>
          <w:szCs w:val="28"/>
          <w:lang w:val="uk-UA"/>
        </w:rPr>
        <w:t xml:space="preserve"> Наталці Степанівні та гр. Муляр Юлії Олександрівні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451A9D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C5736"/>
    <w:rsid w:val="000E67D9"/>
    <w:rsid w:val="0010114E"/>
    <w:rsid w:val="001316BB"/>
    <w:rsid w:val="001502A9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94CA2"/>
    <w:rsid w:val="003172C9"/>
    <w:rsid w:val="0035297C"/>
    <w:rsid w:val="003B2025"/>
    <w:rsid w:val="003B7044"/>
    <w:rsid w:val="003D3211"/>
    <w:rsid w:val="00404977"/>
    <w:rsid w:val="004315B1"/>
    <w:rsid w:val="0044204E"/>
    <w:rsid w:val="004439C4"/>
    <w:rsid w:val="00451A9D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E3043"/>
    <w:rsid w:val="006E4AA4"/>
    <w:rsid w:val="00701FA9"/>
    <w:rsid w:val="00735BC7"/>
    <w:rsid w:val="00756618"/>
    <w:rsid w:val="00766231"/>
    <w:rsid w:val="00772EB2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91FE1"/>
    <w:rsid w:val="009B4F66"/>
    <w:rsid w:val="009E6B2C"/>
    <w:rsid w:val="009E7215"/>
    <w:rsid w:val="00A00714"/>
    <w:rsid w:val="00A007AE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95695"/>
    <w:rsid w:val="00EB6E6D"/>
    <w:rsid w:val="00ED1853"/>
    <w:rsid w:val="00F106A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6CB88-580B-44D0-84F3-71AA2ED12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132</cp:revision>
  <cp:lastPrinted>2024-04-05T07:27:00Z</cp:lastPrinted>
  <dcterms:created xsi:type="dcterms:W3CDTF">2021-07-12T09:12:00Z</dcterms:created>
  <dcterms:modified xsi:type="dcterms:W3CDTF">2024-04-05T07:27:00Z</dcterms:modified>
</cp:coreProperties>
</file>